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777EE" w14:textId="77777777" w:rsidR="00D63305" w:rsidRDefault="00D63305" w:rsidP="00D633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Særligt ift. Ydelsesrefusion</w:t>
      </w:r>
      <w:r>
        <w:rPr>
          <w:b/>
          <w:bCs/>
          <w:sz w:val="28"/>
          <w:szCs w:val="28"/>
        </w:rPr>
        <w:t xml:space="preserve"> og Web-upload i </w:t>
      </w:r>
      <w:proofErr w:type="spellStart"/>
      <w:r>
        <w:rPr>
          <w:b/>
          <w:bCs/>
          <w:sz w:val="28"/>
          <w:szCs w:val="28"/>
        </w:rPr>
        <w:t>eIndkomst</w:t>
      </w:r>
      <w:proofErr w:type="spellEnd"/>
    </w:p>
    <w:p w14:paraId="4ECD31EB" w14:textId="479624A7" w:rsidR="00D63305" w:rsidRDefault="00D63305" w:rsidP="00D63305">
      <w:r>
        <w:t>Detaljer omkring indberetning til Ydelsesrefusion kan ses i indberetningsvejledningens afsnit 8.8.</w:t>
      </w:r>
      <w:r w:rsidR="00785A41">
        <w:t xml:space="preserve"> Bemærk at dette dokument isoleret set kigger på</w:t>
      </w:r>
      <w:r w:rsidR="002009BD">
        <w:t xml:space="preserve"> YR-felter og ikke alle andre felter som </w:t>
      </w:r>
      <w:proofErr w:type="spellStart"/>
      <w:r w:rsidR="002009BD">
        <w:t>eIndkomst</w:t>
      </w:r>
      <w:proofErr w:type="spellEnd"/>
      <w:r w:rsidR="002009BD">
        <w:t xml:space="preserve"> stiller krav til (se anden vejledning for detaljer om indretning til </w:t>
      </w:r>
      <w:proofErr w:type="spellStart"/>
      <w:r w:rsidR="002009BD">
        <w:t>eIndkomst</w:t>
      </w:r>
      <w:proofErr w:type="spellEnd"/>
      <w:r w:rsidR="002009BD">
        <w:t>).</w:t>
      </w:r>
    </w:p>
    <w:p w14:paraId="3100E122" w14:textId="77777777" w:rsidR="00D63305" w:rsidRDefault="00D63305" w:rsidP="00D63305"/>
    <w:p w14:paraId="09C9AA40" w14:textId="5F9240F1" w:rsidR="00D63305" w:rsidRDefault="00D63305" w:rsidP="00D63305">
      <w:r>
        <w:t xml:space="preserve">Når der er tale specifikt om </w:t>
      </w:r>
      <w:r>
        <w:rPr>
          <w:b/>
          <w:bCs/>
        </w:rPr>
        <w:t>Løntilskud</w:t>
      </w:r>
      <w:r>
        <w:t xml:space="preserve"> skal </w:t>
      </w:r>
      <w:r>
        <w:t xml:space="preserve">følgende 3 felter </w:t>
      </w:r>
      <w:r>
        <w:t>indberettes</w:t>
      </w:r>
      <w:r>
        <w:t xml:space="preserve"> af hensyn til Ydelsesrefusion</w:t>
      </w:r>
      <w:r>
        <w:t>:</w:t>
      </w:r>
    </w:p>
    <w:p w14:paraId="18950503" w14:textId="77777777" w:rsidR="00D63305" w:rsidRDefault="00D63305" w:rsidP="00D63305">
      <w:pPr>
        <w:pStyle w:val="Listeafsnit"/>
        <w:numPr>
          <w:ilvl w:val="0"/>
          <w:numId w:val="1"/>
        </w:numPr>
      </w:pPr>
      <w:r>
        <w:rPr>
          <w:highlight w:val="yellow"/>
        </w:rPr>
        <w:t>Felt 115</w:t>
      </w:r>
      <w:r>
        <w:t xml:space="preserve"> = </w:t>
      </w:r>
      <w:proofErr w:type="gramStart"/>
      <w:r>
        <w:t>YR kontonummer</w:t>
      </w:r>
      <w:proofErr w:type="gramEnd"/>
      <w:r>
        <w:t xml:space="preserve"> (se vedhæfte</w:t>
      </w:r>
      <w:r>
        <w:t>de liste</w:t>
      </w:r>
      <w:r>
        <w:t xml:space="preserve"> eller Ydelseskontoplanen via afsnit 8.8)</w:t>
      </w:r>
    </w:p>
    <w:p w14:paraId="27EDFA91" w14:textId="77777777" w:rsidR="00D63305" w:rsidRDefault="00D63305" w:rsidP="00D63305">
      <w:pPr>
        <w:rPr>
          <w:rFonts w:ascii="Arial" w:hAnsi="Arial" w:cs="Arial"/>
          <w:i/>
          <w:iCs/>
        </w:rPr>
      </w:pPr>
    </w:p>
    <w:p w14:paraId="6FB2422C" w14:textId="77777777" w:rsidR="00D63305" w:rsidRDefault="00D63305" w:rsidP="00D63305">
      <w:pPr>
        <w:rPr>
          <w:rFonts w:cstheme="minorHAnsi"/>
        </w:rPr>
      </w:pPr>
      <w:r w:rsidRPr="00D63305">
        <w:rPr>
          <w:rFonts w:cstheme="minorHAnsi"/>
        </w:rPr>
        <w:t xml:space="preserve">Udsnit fra afsnit 8.8: </w:t>
      </w:r>
    </w:p>
    <w:p w14:paraId="24A1865A" w14:textId="77777777" w:rsidR="00D63305" w:rsidRPr="00D63305" w:rsidRDefault="00D63305" w:rsidP="00D63305">
      <w:pPr>
        <w:rPr>
          <w:rFonts w:cstheme="minorHAnsi"/>
          <w:i/>
          <w:iCs/>
        </w:rPr>
      </w:pPr>
      <w:r w:rsidRPr="00D63305">
        <w:rPr>
          <w:rFonts w:cstheme="minorHAnsi"/>
          <w:i/>
          <w:iCs/>
        </w:rPr>
        <w:t xml:space="preserve">Hvis kontonummeret er registreret med </w:t>
      </w:r>
      <w:proofErr w:type="spellStart"/>
      <w:r w:rsidRPr="00D63305">
        <w:rPr>
          <w:rFonts w:cstheme="minorHAnsi"/>
          <w:i/>
          <w:iCs/>
        </w:rPr>
        <w:t>KontoArt</w:t>
      </w:r>
      <w:proofErr w:type="spellEnd"/>
      <w:r w:rsidRPr="00D63305">
        <w:rPr>
          <w:rFonts w:cstheme="minorHAnsi"/>
          <w:i/>
          <w:iCs/>
        </w:rPr>
        <w:t xml:space="preserve"> = 2 (løntilskud til arbejdsgiver) skal både felt 215 og 216 også være indberettet for ydelsen/under samme </w:t>
      </w:r>
      <w:proofErr w:type="spellStart"/>
      <w:r w:rsidRPr="00D63305">
        <w:rPr>
          <w:rFonts w:cstheme="minorHAnsi"/>
          <w:i/>
          <w:iCs/>
        </w:rPr>
        <w:t>record</w:t>
      </w:r>
      <w:proofErr w:type="spellEnd"/>
      <w:r w:rsidRPr="00D63305">
        <w:rPr>
          <w:rFonts w:cstheme="minorHAnsi"/>
          <w:i/>
          <w:iCs/>
        </w:rPr>
        <w:t xml:space="preserve"> 6000</w:t>
      </w:r>
    </w:p>
    <w:p w14:paraId="63ABE19E" w14:textId="77777777" w:rsidR="00D63305" w:rsidRPr="00D63305" w:rsidRDefault="00D63305" w:rsidP="00D63305">
      <w:pPr>
        <w:pStyle w:val="Listeafsnit"/>
        <w:numPr>
          <w:ilvl w:val="0"/>
          <w:numId w:val="4"/>
        </w:numPr>
        <w:rPr>
          <w:rFonts w:cstheme="minorHAnsi"/>
        </w:rPr>
      </w:pPr>
      <w:r w:rsidRPr="00D63305">
        <w:rPr>
          <w:rFonts w:cstheme="minorHAnsi"/>
          <w:highlight w:val="yellow"/>
        </w:rPr>
        <w:t>Felt 215</w:t>
      </w:r>
      <w:r w:rsidRPr="00D63305">
        <w:rPr>
          <w:rFonts w:cstheme="minorHAnsi"/>
        </w:rPr>
        <w:t xml:space="preserve"> – YR-periode for refusion/tilskud (og dertilhørende felt 38 Am-bidragsfri B-indkomst og felt 0070 skattepligtige offentlige tilskud)</w:t>
      </w:r>
    </w:p>
    <w:p w14:paraId="53FB49B5" w14:textId="77777777" w:rsidR="00D63305" w:rsidRPr="00D63305" w:rsidRDefault="00D63305" w:rsidP="00D63305">
      <w:pPr>
        <w:pStyle w:val="Listeafsnit"/>
        <w:numPr>
          <w:ilvl w:val="0"/>
          <w:numId w:val="4"/>
        </w:numPr>
        <w:rPr>
          <w:rFonts w:cstheme="minorHAnsi"/>
        </w:rPr>
      </w:pPr>
      <w:r w:rsidRPr="00D63305">
        <w:rPr>
          <w:rFonts w:cstheme="minorHAnsi"/>
          <w:highlight w:val="yellow"/>
        </w:rPr>
        <w:t>Felt 216</w:t>
      </w:r>
      <w:r w:rsidRPr="00D63305">
        <w:rPr>
          <w:rFonts w:cstheme="minorHAnsi"/>
        </w:rPr>
        <w:t xml:space="preserve"> – YR-udløsende cpr-nr. </w:t>
      </w:r>
    </w:p>
    <w:p w14:paraId="6A478064" w14:textId="77777777" w:rsidR="00D63305" w:rsidRDefault="00D63305" w:rsidP="00D63305">
      <w:pPr>
        <w:rPr>
          <w:rFonts w:cstheme="minorHAnsi"/>
        </w:rPr>
      </w:pPr>
    </w:p>
    <w:p w14:paraId="54155BC9" w14:textId="77777777" w:rsidR="00D63305" w:rsidRPr="00D63305" w:rsidRDefault="00D63305" w:rsidP="00D63305">
      <w:pPr>
        <w:rPr>
          <w:rFonts w:cstheme="minorHAnsi"/>
        </w:rPr>
      </w:pPr>
    </w:p>
    <w:p w14:paraId="526F1798" w14:textId="77777777" w:rsidR="00D63305" w:rsidRPr="00D63305" w:rsidRDefault="00D63305" w:rsidP="00D63305">
      <w:pPr>
        <w:rPr>
          <w:rFonts w:cstheme="minorHAnsi"/>
        </w:rPr>
      </w:pPr>
      <w:r w:rsidRPr="00D63305">
        <w:rPr>
          <w:rFonts w:cstheme="minorHAnsi"/>
        </w:rPr>
        <w:t xml:space="preserve">Ift. løntilskud og </w:t>
      </w:r>
      <w:r w:rsidRPr="00D63305">
        <w:rPr>
          <w:rFonts w:cstheme="minorHAnsi"/>
          <w:b/>
          <w:bCs/>
        </w:rPr>
        <w:t>web-upload</w:t>
      </w:r>
      <w:r w:rsidRPr="00D63305">
        <w:rPr>
          <w:rFonts w:cstheme="minorHAnsi"/>
        </w:rPr>
        <w:t xml:space="preserve"> har SKAT informeret om følgende ift. </w:t>
      </w:r>
      <w:r>
        <w:rPr>
          <w:rFonts w:cstheme="minorHAnsi"/>
        </w:rPr>
        <w:t xml:space="preserve">de 3 </w:t>
      </w:r>
      <w:r w:rsidRPr="00D63305">
        <w:rPr>
          <w:rFonts w:cstheme="minorHAnsi"/>
        </w:rPr>
        <w:t>YR-felter:</w:t>
      </w:r>
    </w:p>
    <w:p w14:paraId="30ECAFC0" w14:textId="77777777" w:rsidR="00202332" w:rsidRDefault="00202332" w:rsidP="00D63305">
      <w:pPr>
        <w:rPr>
          <w:rFonts w:cstheme="minorHAnsi"/>
          <w:i/>
          <w:iCs/>
        </w:rPr>
      </w:pPr>
    </w:p>
    <w:p w14:paraId="0AE8F970" w14:textId="7013568F" w:rsidR="00D63305" w:rsidRPr="00D63305" w:rsidRDefault="00D63305" w:rsidP="00D63305">
      <w:pPr>
        <w:rPr>
          <w:rFonts w:cstheme="minorHAnsi"/>
          <w:i/>
          <w:iCs/>
        </w:rPr>
      </w:pPr>
      <w:r w:rsidRPr="00D63305">
        <w:rPr>
          <w:rFonts w:cstheme="minorHAnsi"/>
          <w:i/>
          <w:iCs/>
        </w:rPr>
        <w:t xml:space="preserve">Alle YR-felterne er såkaldte tekstfelter – </w:t>
      </w:r>
      <w:proofErr w:type="spellStart"/>
      <w:r w:rsidRPr="00D63305">
        <w:rPr>
          <w:rFonts w:cstheme="minorHAnsi"/>
          <w:i/>
          <w:iCs/>
        </w:rPr>
        <w:t>dvs</w:t>
      </w:r>
      <w:proofErr w:type="spellEnd"/>
      <w:r w:rsidRPr="00D63305">
        <w:rPr>
          <w:rFonts w:cstheme="minorHAnsi"/>
          <w:i/>
          <w:iCs/>
        </w:rPr>
        <w:t xml:space="preserve"> i </w:t>
      </w:r>
      <w:proofErr w:type="spellStart"/>
      <w:r w:rsidRPr="00D63305">
        <w:rPr>
          <w:rFonts w:cstheme="minorHAnsi"/>
          <w:i/>
          <w:iCs/>
        </w:rPr>
        <w:t>fastrecordformat</w:t>
      </w:r>
      <w:proofErr w:type="spellEnd"/>
      <w:r w:rsidRPr="00D63305">
        <w:rPr>
          <w:rFonts w:cstheme="minorHAnsi"/>
          <w:i/>
          <w:iCs/>
        </w:rPr>
        <w:t xml:space="preserve"> bliver de alle indberettet i </w:t>
      </w:r>
      <w:proofErr w:type="spellStart"/>
      <w:r w:rsidRPr="00D63305">
        <w:rPr>
          <w:rFonts w:cstheme="minorHAnsi"/>
          <w:i/>
          <w:iCs/>
        </w:rPr>
        <w:t>record</w:t>
      </w:r>
      <w:proofErr w:type="spellEnd"/>
      <w:r w:rsidRPr="00D63305">
        <w:rPr>
          <w:rFonts w:cstheme="minorHAnsi"/>
          <w:i/>
          <w:iCs/>
        </w:rPr>
        <w:t xml:space="preserve"> 6004. I regnearksformatet skal der derfor sættes T foran feltnummeret:</w:t>
      </w:r>
    </w:p>
    <w:p w14:paraId="26B601A6" w14:textId="77777777" w:rsidR="00D63305" w:rsidRPr="00D63305" w:rsidRDefault="00D63305" w:rsidP="00D63305">
      <w:pPr>
        <w:pStyle w:val="Listeafsnit"/>
        <w:numPr>
          <w:ilvl w:val="1"/>
          <w:numId w:val="1"/>
        </w:numPr>
        <w:rPr>
          <w:rFonts w:cstheme="minorHAnsi"/>
        </w:rPr>
      </w:pPr>
      <w:r w:rsidRPr="00D63305">
        <w:rPr>
          <w:rFonts w:cstheme="minorHAnsi"/>
          <w:highlight w:val="yellow"/>
        </w:rPr>
        <w:t>T0115</w:t>
      </w:r>
    </w:p>
    <w:p w14:paraId="2F6A0D7B" w14:textId="77777777" w:rsidR="00D63305" w:rsidRPr="00D63305" w:rsidRDefault="00D63305" w:rsidP="00D63305">
      <w:pPr>
        <w:pStyle w:val="Listeafsnit"/>
        <w:numPr>
          <w:ilvl w:val="1"/>
          <w:numId w:val="1"/>
        </w:numPr>
        <w:rPr>
          <w:rFonts w:cstheme="minorHAnsi"/>
        </w:rPr>
      </w:pPr>
      <w:r w:rsidRPr="00D63305">
        <w:rPr>
          <w:rFonts w:cstheme="minorHAnsi"/>
          <w:highlight w:val="yellow"/>
        </w:rPr>
        <w:t>T0215</w:t>
      </w:r>
    </w:p>
    <w:p w14:paraId="1293E8CD" w14:textId="77777777" w:rsidR="00D63305" w:rsidRPr="00D63305" w:rsidRDefault="00D63305" w:rsidP="00D63305">
      <w:pPr>
        <w:pStyle w:val="Listeafsnit"/>
        <w:numPr>
          <w:ilvl w:val="1"/>
          <w:numId w:val="1"/>
        </w:numPr>
        <w:rPr>
          <w:rFonts w:cstheme="minorHAnsi"/>
        </w:rPr>
      </w:pPr>
      <w:r w:rsidRPr="00D63305">
        <w:rPr>
          <w:rFonts w:cstheme="minorHAnsi"/>
          <w:highlight w:val="yellow"/>
        </w:rPr>
        <w:t>T0216</w:t>
      </w:r>
    </w:p>
    <w:p w14:paraId="4F56AE07" w14:textId="1EF0663C" w:rsidR="00D63305" w:rsidRDefault="00D63305" w:rsidP="00D63305">
      <w:pPr>
        <w:rPr>
          <w:rFonts w:ascii="Verdana" w:hAnsi="Verdana"/>
          <w:sz w:val="20"/>
          <w:szCs w:val="20"/>
        </w:rPr>
      </w:pPr>
    </w:p>
    <w:p w14:paraId="078EBB88" w14:textId="77777777" w:rsidR="00742E54" w:rsidRDefault="00742E54" w:rsidP="00D63305">
      <w:pPr>
        <w:rPr>
          <w:rFonts w:ascii="Verdana" w:hAnsi="Verdana"/>
          <w:sz w:val="20"/>
          <w:szCs w:val="20"/>
        </w:rPr>
      </w:pPr>
    </w:p>
    <w:p w14:paraId="4B5F2D2A" w14:textId="77777777" w:rsidR="00D63305" w:rsidRDefault="00D63305" w:rsidP="00D63305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Eksempler på henvendelser hvor I skal oprette en Support sag på </w:t>
      </w:r>
      <w:hyperlink r:id="rId8" w:history="1">
        <w:r>
          <w:rPr>
            <w:rStyle w:val="Hyperlink"/>
            <w:i/>
            <w:iCs/>
          </w:rPr>
          <w:t>https://ydelsesrefusion.dk</w:t>
        </w:r>
      </w:hyperlink>
      <w:r>
        <w:rPr>
          <w:i/>
          <w:iCs/>
          <w:color w:val="FF0000"/>
        </w:rPr>
        <w:t xml:space="preserve">: </w:t>
      </w:r>
    </w:p>
    <w:p w14:paraId="1D54904F" w14:textId="685606F1" w:rsidR="00D63305" w:rsidRDefault="00D63305" w:rsidP="00D63305">
      <w:pPr>
        <w:pStyle w:val="Listeafsnit"/>
        <w:numPr>
          <w:ilvl w:val="0"/>
          <w:numId w:val="2"/>
        </w:numPr>
      </w:pPr>
      <w:r>
        <w:t>Vi har anvendt web-upload, men kan ikke se løntilskud i vores økonomisystem eller LIS-data. Har YR modtaget løntilskudsdata fra vores kommune</w:t>
      </w:r>
      <w:r w:rsidR="00545172">
        <w:t xml:space="preserve"> via </w:t>
      </w:r>
      <w:proofErr w:type="spellStart"/>
      <w:r w:rsidR="00545172">
        <w:t>eIndkomst</w:t>
      </w:r>
      <w:proofErr w:type="spellEnd"/>
      <w:r>
        <w:t>?</w:t>
      </w:r>
    </w:p>
    <w:p w14:paraId="31A618C2" w14:textId="251D7106" w:rsidR="00545172" w:rsidRDefault="000C1B25" w:rsidP="000C1B25">
      <w:pPr>
        <w:pStyle w:val="Listeafsnit"/>
        <w:numPr>
          <w:ilvl w:val="1"/>
          <w:numId w:val="2"/>
        </w:numPr>
      </w:pPr>
      <w:r>
        <w:t xml:space="preserve">Hvis </w:t>
      </w:r>
      <w:r w:rsidR="00FF7C60">
        <w:t xml:space="preserve">YR </w:t>
      </w:r>
      <w:r w:rsidR="00FF7C60" w:rsidRPr="00F23876">
        <w:rPr>
          <w:u w:val="single"/>
        </w:rPr>
        <w:t>ikke</w:t>
      </w:r>
      <w:r w:rsidR="00FF7C60">
        <w:t xml:space="preserve"> har modtaget data, er I nødt </w:t>
      </w:r>
      <w:proofErr w:type="gramStart"/>
      <w:r w:rsidR="00FF7C60">
        <w:t>til</w:t>
      </w:r>
      <w:r w:rsidR="00F23876">
        <w:t>,</w:t>
      </w:r>
      <w:proofErr w:type="gramEnd"/>
      <w:r w:rsidR="00F23876">
        <w:t xml:space="preserve"> </w:t>
      </w:r>
      <w:r w:rsidR="00FF7C60">
        <w:t xml:space="preserve">at tage kontakt til SKAT og få </w:t>
      </w:r>
      <w:r w:rsidR="0043505D">
        <w:t xml:space="preserve">kvalitetssikret den fil </w:t>
      </w:r>
      <w:r w:rsidR="00FE03A6">
        <w:t xml:space="preserve">I </w:t>
      </w:r>
      <w:r w:rsidR="00880495">
        <w:t xml:space="preserve">har uploadet i </w:t>
      </w:r>
      <w:proofErr w:type="spellStart"/>
      <w:r w:rsidR="00880495">
        <w:t>eIndkomst</w:t>
      </w:r>
      <w:proofErr w:type="spellEnd"/>
      <w:r w:rsidR="00880495">
        <w:t>.</w:t>
      </w:r>
    </w:p>
    <w:p w14:paraId="35C79C23" w14:textId="263093E6" w:rsidR="00880495" w:rsidRDefault="00CD2093" w:rsidP="00880495">
      <w:pPr>
        <w:pStyle w:val="Listeafsnit"/>
        <w:numPr>
          <w:ilvl w:val="0"/>
          <w:numId w:val="2"/>
        </w:numPr>
      </w:pPr>
      <w:r>
        <w:t xml:space="preserve">Der er uoverensstemmelser mellem det vi har indberettet </w:t>
      </w:r>
      <w:r w:rsidR="002D31E4">
        <w:t xml:space="preserve">og det der er bogført. Hvor meget løntilskud har Ydelsesrefusion modtaget via </w:t>
      </w:r>
      <w:proofErr w:type="spellStart"/>
      <w:r w:rsidR="002D31E4">
        <w:t>eIndkomst</w:t>
      </w:r>
      <w:proofErr w:type="spellEnd"/>
      <w:r w:rsidR="002D31E4">
        <w:t>?</w:t>
      </w:r>
    </w:p>
    <w:p w14:paraId="30A69E9F" w14:textId="733B4B4C" w:rsidR="002D31E4" w:rsidRDefault="002D31E4" w:rsidP="002D31E4"/>
    <w:p w14:paraId="0DC711A3" w14:textId="172DCC3D" w:rsidR="002D31E4" w:rsidRDefault="00C91B08" w:rsidP="002D31E4">
      <w:r>
        <w:rPr>
          <w:i/>
          <w:iCs/>
          <w:color w:val="FF0000"/>
        </w:rPr>
        <w:t>Eksempler på henvendelser hvor I skal</w:t>
      </w:r>
      <w:r>
        <w:rPr>
          <w:i/>
          <w:iCs/>
          <w:color w:val="FF0000"/>
        </w:rPr>
        <w:t xml:space="preserve"> sende en mail til </w:t>
      </w:r>
      <w:hyperlink r:id="rId9" w:history="1">
        <w:r w:rsidRPr="004025DC">
          <w:rPr>
            <w:rStyle w:val="Hyperlink"/>
            <w:i/>
            <w:iCs/>
          </w:rPr>
          <w:t>Ydelsesrefusion@kombit.dk</w:t>
        </w:r>
      </w:hyperlink>
      <w:r>
        <w:rPr>
          <w:i/>
          <w:iCs/>
          <w:color w:val="FF0000"/>
        </w:rPr>
        <w:t>:</w:t>
      </w:r>
    </w:p>
    <w:p w14:paraId="5030D754" w14:textId="26B41CF8" w:rsidR="00D63305" w:rsidRDefault="00F75EE5" w:rsidP="00C91B08">
      <w:pPr>
        <w:pStyle w:val="Listeafsnit"/>
        <w:numPr>
          <w:ilvl w:val="0"/>
          <w:numId w:val="2"/>
        </w:numPr>
      </w:pPr>
      <w:r>
        <w:t xml:space="preserve">Vi har kontaktet SKAT og fået vejledning, men </w:t>
      </w:r>
      <w:r w:rsidR="00794AC9">
        <w:t>der er stadig spørgsmål som mangler at blive afklaret</w:t>
      </w:r>
      <w:r w:rsidR="003E6913">
        <w:t>.</w:t>
      </w:r>
    </w:p>
    <w:p w14:paraId="66C81BC6" w14:textId="4E0DAB60" w:rsidR="003E6913" w:rsidRDefault="003E6913" w:rsidP="00C91B08">
      <w:pPr>
        <w:pStyle w:val="Listeafsnit"/>
        <w:numPr>
          <w:ilvl w:val="0"/>
          <w:numId w:val="2"/>
        </w:numPr>
      </w:pPr>
      <w:r>
        <w:t>Vi kan ikke få kontakt til SKAT.</w:t>
      </w:r>
    </w:p>
    <w:p w14:paraId="7D746C0C" w14:textId="44137B86" w:rsidR="003E6913" w:rsidRDefault="00EA7C93" w:rsidP="00C91B08">
      <w:pPr>
        <w:pStyle w:val="Listeafsnit"/>
        <w:numPr>
          <w:ilvl w:val="0"/>
          <w:numId w:val="2"/>
        </w:numPr>
      </w:pPr>
      <w:r>
        <w:t xml:space="preserve">Vi har fået kvalitetssikret </w:t>
      </w:r>
      <w:r w:rsidR="00F23876">
        <w:t xml:space="preserve">vores indberetninger med SKAT, men </w:t>
      </w:r>
      <w:r w:rsidR="005752F7">
        <w:t>det bliver ikke indberettet til Ydelsesrefusion.</w:t>
      </w:r>
    </w:p>
    <w:p w14:paraId="02C87C2F" w14:textId="6050B6EB" w:rsidR="00742E54" w:rsidRDefault="00742E54" w:rsidP="00742E54"/>
    <w:p w14:paraId="138636C9" w14:textId="77777777" w:rsidR="00742E54" w:rsidRDefault="00742E54" w:rsidP="00742E54"/>
    <w:p w14:paraId="7CC186EE" w14:textId="15AAF624" w:rsidR="00D63305" w:rsidRPr="005446B6" w:rsidRDefault="00887616" w:rsidP="00D633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Dette</w:t>
      </w:r>
      <w:r w:rsidR="00F66280" w:rsidRPr="005446B6">
        <w:rPr>
          <w:b/>
          <w:bCs/>
          <w:sz w:val="24"/>
          <w:szCs w:val="24"/>
        </w:rPr>
        <w:t xml:space="preserve"> er </w:t>
      </w:r>
      <w:r>
        <w:rPr>
          <w:b/>
          <w:bCs/>
          <w:sz w:val="24"/>
          <w:szCs w:val="24"/>
        </w:rPr>
        <w:t xml:space="preserve">et </w:t>
      </w:r>
      <w:r w:rsidR="00F66280" w:rsidRPr="005446B6">
        <w:rPr>
          <w:b/>
          <w:bCs/>
          <w:sz w:val="24"/>
          <w:szCs w:val="24"/>
        </w:rPr>
        <w:t xml:space="preserve">eksempel hvor </w:t>
      </w:r>
      <w:r w:rsidR="00444948" w:rsidRPr="005446B6">
        <w:rPr>
          <w:b/>
          <w:bCs/>
          <w:sz w:val="24"/>
          <w:szCs w:val="24"/>
        </w:rPr>
        <w:t>SKAT h</w:t>
      </w:r>
      <w:r w:rsidR="00F66280" w:rsidRPr="005446B6">
        <w:rPr>
          <w:b/>
          <w:bCs/>
          <w:sz w:val="24"/>
          <w:szCs w:val="24"/>
        </w:rPr>
        <w:t>ar udfyldt en løntilskudsindberetning:</w:t>
      </w:r>
    </w:p>
    <w:p w14:paraId="0357BEDA" w14:textId="77777777" w:rsidR="00D63305" w:rsidRDefault="00D63305" w:rsidP="00D63305">
      <w:r>
        <w:t>Indkomsttype: 05 B-indkomst</w:t>
      </w:r>
    </w:p>
    <w:p w14:paraId="58417049" w14:textId="77777777" w:rsidR="00D63305" w:rsidRDefault="00D63305" w:rsidP="00D63305">
      <w:r>
        <w:t>Lønperiode: den måned udbetalingen har fundet sted</w:t>
      </w:r>
    </w:p>
    <w:p w14:paraId="617D781C" w14:textId="77777777" w:rsidR="00D63305" w:rsidRDefault="00D63305" w:rsidP="00D63305">
      <w:proofErr w:type="spellStart"/>
      <w:r>
        <w:t>Dispdato</w:t>
      </w:r>
      <w:proofErr w:type="spellEnd"/>
      <w:r>
        <w:t>: den dato udbetalingen sker</w:t>
      </w:r>
    </w:p>
    <w:p w14:paraId="2575B0FA" w14:textId="77777777" w:rsidR="00D63305" w:rsidRDefault="00D63305" w:rsidP="00D63305">
      <w:r>
        <w:t xml:space="preserve">Indkomstmodtager: </w:t>
      </w:r>
      <w:proofErr w:type="spellStart"/>
      <w:r>
        <w:t>cvr-</w:t>
      </w:r>
      <w:proofErr w:type="spellEnd"/>
      <w:r>
        <w:t>/se-</w:t>
      </w:r>
      <w:proofErr w:type="spellStart"/>
      <w:r>
        <w:t>nr</w:t>
      </w:r>
      <w:proofErr w:type="spellEnd"/>
      <w:r>
        <w:t xml:space="preserve"> på den arbejdsgiver, der modtager tilskuddet</w:t>
      </w:r>
    </w:p>
    <w:p w14:paraId="2F132264" w14:textId="77777777" w:rsidR="00D63305" w:rsidRDefault="00D63305" w:rsidP="00D63305">
      <w:r>
        <w:t>Indtægtsart: 0070 skattepligtigt tilskud</w:t>
      </w:r>
    </w:p>
    <w:p w14:paraId="0C1B1951" w14:textId="77777777" w:rsidR="00D63305" w:rsidRDefault="00D63305" w:rsidP="00D63305">
      <w:r>
        <w:t>Beløbet: felt 38 Am-bidragsfri B-indkomst</w:t>
      </w:r>
    </w:p>
    <w:p w14:paraId="06A6FABE" w14:textId="77777777" w:rsidR="00D63305" w:rsidRDefault="00D63305" w:rsidP="00D63305">
      <w:proofErr w:type="spellStart"/>
      <w:r>
        <w:t>Kontonr</w:t>
      </w:r>
      <w:proofErr w:type="spellEnd"/>
      <w:r>
        <w:t>:  felt 115</w:t>
      </w:r>
    </w:p>
    <w:p w14:paraId="4EEDF4FC" w14:textId="77777777" w:rsidR="00D63305" w:rsidRDefault="00D63305" w:rsidP="00D63305">
      <w:r>
        <w:t>Tilskudsperiode: felt 215</w:t>
      </w:r>
      <w:bookmarkStart w:id="0" w:name="_GoBack"/>
      <w:bookmarkEnd w:id="0"/>
    </w:p>
    <w:p w14:paraId="30275743" w14:textId="6EBFCE95" w:rsidR="00CA1466" w:rsidRPr="00D403A9" w:rsidRDefault="00D63305">
      <w:pPr>
        <w:rPr>
          <w:lang w:val="fo-FO"/>
        </w:rPr>
      </w:pPr>
      <w:r>
        <w:t xml:space="preserve">Udløsende </w:t>
      </w:r>
      <w:proofErr w:type="spellStart"/>
      <w:r>
        <w:t>cpr-nr</w:t>
      </w:r>
      <w:proofErr w:type="spellEnd"/>
      <w:r>
        <w:t>: felt 216</w:t>
      </w:r>
    </w:p>
    <w:sectPr w:rsidR="00CA1466" w:rsidRPr="00D403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F7B"/>
    <w:multiLevelType w:val="hybridMultilevel"/>
    <w:tmpl w:val="5E7C13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8057C"/>
    <w:multiLevelType w:val="hybridMultilevel"/>
    <w:tmpl w:val="8F342FF6"/>
    <w:lvl w:ilvl="0" w:tplc="C6C899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C07D3"/>
    <w:multiLevelType w:val="hybridMultilevel"/>
    <w:tmpl w:val="1B5019F8"/>
    <w:lvl w:ilvl="0" w:tplc="F9F26E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05"/>
    <w:rsid w:val="000C1B25"/>
    <w:rsid w:val="002009BD"/>
    <w:rsid w:val="00202332"/>
    <w:rsid w:val="002D31E4"/>
    <w:rsid w:val="002F0B29"/>
    <w:rsid w:val="003812C9"/>
    <w:rsid w:val="003E6913"/>
    <w:rsid w:val="0043505D"/>
    <w:rsid w:val="00444948"/>
    <w:rsid w:val="005446B6"/>
    <w:rsid w:val="00545172"/>
    <w:rsid w:val="005752F7"/>
    <w:rsid w:val="00742E54"/>
    <w:rsid w:val="00785A41"/>
    <w:rsid w:val="00794AC9"/>
    <w:rsid w:val="00880495"/>
    <w:rsid w:val="00887616"/>
    <w:rsid w:val="009D0144"/>
    <w:rsid w:val="00A34262"/>
    <w:rsid w:val="00C91B08"/>
    <w:rsid w:val="00CA1466"/>
    <w:rsid w:val="00CD2093"/>
    <w:rsid w:val="00D403A9"/>
    <w:rsid w:val="00D5222C"/>
    <w:rsid w:val="00D63305"/>
    <w:rsid w:val="00EA7C93"/>
    <w:rsid w:val="00F23876"/>
    <w:rsid w:val="00F66280"/>
    <w:rsid w:val="00F75EE5"/>
    <w:rsid w:val="00FE03A6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C0F4"/>
  <w15:chartTrackingRefBased/>
  <w15:docId w15:val="{D2CA3594-676F-402A-B44F-0E269F1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3305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6330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63305"/>
    <w:pPr>
      <w:ind w:left="720"/>
    </w:pPr>
  </w:style>
  <w:style w:type="character" w:styleId="Ulstomtale">
    <w:name w:val="Unresolved Mention"/>
    <w:basedOn w:val="Standardskrifttypeiafsnit"/>
    <w:uiPriority w:val="99"/>
    <w:semiHidden/>
    <w:unhideWhenUsed/>
    <w:rsid w:val="00C91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delsesrefusion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Ydelsesrefusion@kombit.dk" TargetMode="Externa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0046E8BA7F140A7FF35F89670C657" ma:contentTypeVersion="10" ma:contentTypeDescription="Opret et nyt dokument." ma:contentTypeScope="" ma:versionID="8e404b8a9258238cd3f03baa81eb80c9">
  <xsd:schema xmlns:xsd="http://www.w3.org/2001/XMLSchema" xmlns:xs="http://www.w3.org/2001/XMLSchema" xmlns:p="http://schemas.microsoft.com/office/2006/metadata/properties" xmlns:ns1="http://schemas.microsoft.com/sharepoint/v3" xmlns:ns3="ecfea1ba-ec1c-4549-9fd7-895ff8dda4c6" targetNamespace="http://schemas.microsoft.com/office/2006/metadata/properties" ma:root="true" ma:fieldsID="550a956f157045ed93cadd0fa0832882" ns1:_="" ns3:_="">
    <xsd:import namespace="http://schemas.microsoft.com/sharepoint/v3"/>
    <xsd:import namespace="ecfea1ba-ec1c-4549-9fd7-895ff8dda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ea1ba-ec1c-4549-9fd7-895ff8dda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0B57D9-5D74-434D-B420-D28AE853B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fea1ba-ec1c-4549-9fd7-895ff8dda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5601B-C40A-48AD-AF1E-72A1147C0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B15F2-9254-4DA1-8C61-D2B7B31F2EA8}">
  <ds:schemaRefs>
    <ds:schemaRef ds:uri="http://schemas.microsoft.com/sharepoint/v3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ecfea1ba-ec1c-4549-9fd7-895ff8dda4c6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357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Osmund</dc:creator>
  <cp:keywords/>
  <dc:description/>
  <cp:lastModifiedBy>Claus Osmund</cp:lastModifiedBy>
  <cp:revision>32</cp:revision>
  <dcterms:created xsi:type="dcterms:W3CDTF">2020-04-03T10:11:00Z</dcterms:created>
  <dcterms:modified xsi:type="dcterms:W3CDTF">2020-04-03T10:50:00Z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0x010100BF80046E8BA7F140A7FF35F89670C657</vt:lpwstr>
  </property>
</Properties>
</file>